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08B" w:rsidRPr="0057508B" w:rsidRDefault="0057508B" w:rsidP="005750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50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CAN GO INTO MY CURBSIDE CONTAINER?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ALUMINUM &amp; TINS CANS:</w:t>
      </w:r>
    </w:p>
    <w:p w:rsidR="0057508B" w:rsidRPr="0057508B" w:rsidRDefault="0057508B" w:rsidP="005750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E866BAF" wp14:editId="25F30EC7">
            <wp:extent cx="2390775" cy="1790700"/>
            <wp:effectExtent l="0" t="0" r="9525" b="0"/>
            <wp:docPr id="13" name="Picture 13" descr="http://portagerecycles.com/wordpress/wp-content/uploads/cans_jar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rtagerecycles.com/wordpress/wp-content/uploads/cans_jar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Food and Beverage containers are all accepted in your curbside container. Please be sure that they are empty and rinsed free of any contaminants before placing them into your cart.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CARDBOARD:</w:t>
      </w:r>
    </w:p>
    <w:p w:rsidR="0057508B" w:rsidRPr="0057508B" w:rsidRDefault="0057508B" w:rsidP="0057508B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szCs w:val="27"/>
        </w:rPr>
        <w:drawing>
          <wp:inline distT="0" distB="0" distL="0" distR="0" wp14:anchorId="15DE06DF" wp14:editId="254A7FDE">
            <wp:extent cx="2743200" cy="1295400"/>
            <wp:effectExtent l="0" t="0" r="0" b="0"/>
            <wp:docPr id="14" name="Picture 14" descr="http://portagerecycles.com/wordpress/wp-content/uploads/Cardbaord-and-Paperboard-Recycl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ortagerecycles.com/wordpress/wp-content/uploads/Cardbaord-and-Paperboard-Recycl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Cardboard boxes are accepted in your curbside container. Please break it down and place it into your container. If you have excess cardboard, please stack it neatly in a pile next to your container. Pizza boxes must be free of grease and food before placing it into the container.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CARTONS:</w:t>
      </w:r>
    </w:p>
    <w:p w:rsidR="0057508B" w:rsidRPr="0057508B" w:rsidRDefault="0057508B" w:rsidP="005750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01BA5AE1" wp14:editId="6503EFA5">
            <wp:extent cx="2857500" cy="1838325"/>
            <wp:effectExtent l="0" t="0" r="0" b="9525"/>
            <wp:docPr id="15" name="Picture 15" descr="http://portagerecycles.com/wordpress/wp-content/uploads/Waxy-Coated-products-SM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rtagerecycles.com/wordpress/wp-content/uploads/Waxy-Coated-products-SM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Milk, Juice and Food cartons are accepted in your curbside container. Please rinse them before placing them into the cart.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GLASS BOTTLES &amp; JARS:</w:t>
      </w:r>
    </w:p>
    <w:p w:rsidR="0057508B" w:rsidRPr="0057508B" w:rsidRDefault="0057508B" w:rsidP="005750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653D1040" wp14:editId="3008FE54">
            <wp:extent cx="2190750" cy="2190750"/>
            <wp:effectExtent l="0" t="0" r="0" b="0"/>
            <wp:docPr id="16" name="Picture 16" descr="http://portagerecycles.com/wordpress/wp-content/uploads/GlassJarsBottle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rtagerecycles.com/wordpress/wp-content/uploads/GlassJarsBottle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Glass Bottles and Jars are accepted in your curbside container. Please rinse them before placing them into the cart.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PAPER:</w:t>
      </w:r>
    </w:p>
    <w:p w:rsidR="0057508B" w:rsidRPr="0057508B" w:rsidRDefault="0057508B" w:rsidP="005750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 wp14:anchorId="72A54F06" wp14:editId="1851E2AD">
            <wp:extent cx="3076575" cy="1847850"/>
            <wp:effectExtent l="0" t="0" r="9525" b="0"/>
            <wp:docPr id="17" name="Picture 17" descr="http://portagerecycles.com/wordpress/wp-content/uploads/mixedpaper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ortagerecycles.com/wordpress/wp-content/uploads/mixedpaper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 All Paper, Newspaper, Junk Mail, Magazines and Receipts are accepted in your curbside container. For shredded paper, please place it in a paper bag and label it shredding.</w:t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508B">
        <w:rPr>
          <w:rFonts w:ascii="Times New Roman" w:eastAsia="Times New Roman" w:hAnsi="Times New Roman" w:cs="Times New Roman"/>
          <w:b/>
          <w:bCs/>
          <w:sz w:val="36"/>
          <w:szCs w:val="36"/>
        </w:rPr>
        <w:t>PLASTICS:</w:t>
      </w:r>
    </w:p>
    <w:p w:rsidR="0057508B" w:rsidRPr="0057508B" w:rsidRDefault="0057508B" w:rsidP="0057508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D59FFA" wp14:editId="33BDA0B8">
            <wp:extent cx="3419475" cy="2276475"/>
            <wp:effectExtent l="0" t="0" r="9525" b="9525"/>
            <wp:docPr id="18" name="Picture 18" descr="http://portagerecycles.com/wordpress/wp-content/uploads/PlasticContainers-sml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ortagerecycles.com/wordpress/wp-content/uploads/PlasticContainers-sml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8B" w:rsidRPr="0057508B" w:rsidRDefault="0057508B" w:rsidP="005750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7508B">
        <w:rPr>
          <w:rFonts w:ascii="Times New Roman" w:eastAsia="Times New Roman" w:hAnsi="Times New Roman" w:cs="Times New Roman"/>
          <w:b/>
          <w:bCs/>
          <w:sz w:val="27"/>
          <w:szCs w:val="27"/>
        </w:rPr>
        <w:t>Plastics labeled #1, #2, #3, #4, #5 and #7 are all accepted in your curbside container. Please rinse them and place the lids back on the containers before placing them into your cart.</w:t>
      </w:r>
      <w:bookmarkStart w:id="0" w:name="_GoBack"/>
      <w:bookmarkEnd w:id="0"/>
    </w:p>
    <w:sectPr w:rsidR="0057508B" w:rsidRPr="00575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B"/>
    <w:rsid w:val="00034578"/>
    <w:rsid w:val="0057508B"/>
    <w:rsid w:val="006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B1F80-AAF4-440B-9941-5A305BF8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gerecycles.com/wordpress/wp-content/uploads/Waxy-Coated-products-SM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ortagerecycles.com/wordpress/wp-content/uploads/mixedpaper1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gerecycles.com/wordpress/wp-content/uploads/Cardbaord-and-Paperboard-Recycling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ortagerecycles.com/wordpress/wp-content/uploads/GlassJarsBottles.jpg" TargetMode="External"/><Relationship Id="rId4" Type="http://schemas.openxmlformats.org/officeDocument/2006/relationships/hyperlink" Target="http://portagerecycles.com/wordpress/wp-content/uploads/cans_jar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ortagerecycles.com/wordpress/wp-content/uploads/PlasticContainers-sml_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2</cp:revision>
  <dcterms:created xsi:type="dcterms:W3CDTF">2018-05-09T16:16:00Z</dcterms:created>
  <dcterms:modified xsi:type="dcterms:W3CDTF">2018-05-09T16:16:00Z</dcterms:modified>
</cp:coreProperties>
</file>