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AD5" w:rsidRPr="00251AD5" w:rsidRDefault="00251AD5" w:rsidP="00251AD5">
      <w:pPr>
        <w:rPr>
          <w:rFonts w:cs="Courier New"/>
          <w:b/>
          <w:sz w:val="36"/>
          <w:szCs w:val="36"/>
        </w:rPr>
      </w:pPr>
      <w:bookmarkStart w:id="0" w:name="_GoBack"/>
      <w:bookmarkEnd w:id="0"/>
      <w:r>
        <w:rPr>
          <w:rFonts w:cs="Courier New"/>
          <w:b/>
          <w:sz w:val="36"/>
          <w:szCs w:val="36"/>
        </w:rPr>
        <w:t xml:space="preserve">         </w:t>
      </w:r>
      <w:r w:rsidRPr="00251AD5">
        <w:rPr>
          <w:rFonts w:cs="Courier New"/>
          <w:b/>
          <w:sz w:val="36"/>
          <w:szCs w:val="36"/>
        </w:rPr>
        <w:t>SUFFIELD TOWNSHIP TRUSTEES</w:t>
      </w:r>
    </w:p>
    <w:p w:rsidR="00251AD5" w:rsidRDefault="00251AD5" w:rsidP="00251AD5">
      <w:pPr>
        <w:rPr>
          <w:rFonts w:cs="Courier New"/>
          <w:b/>
          <w:sz w:val="32"/>
          <w:szCs w:val="32"/>
        </w:rPr>
      </w:pPr>
      <w:r>
        <w:rPr>
          <w:rFonts w:cs="Courier New"/>
          <w:b/>
          <w:sz w:val="32"/>
          <w:szCs w:val="32"/>
        </w:rPr>
        <w:t xml:space="preserve"> </w:t>
      </w:r>
    </w:p>
    <w:p w:rsidR="00251AD5" w:rsidRDefault="00251AD5" w:rsidP="00251AD5">
      <w:pPr>
        <w:rPr>
          <w:rFonts w:cs="Courier New"/>
          <w:b/>
          <w:sz w:val="32"/>
          <w:szCs w:val="32"/>
        </w:rPr>
      </w:pPr>
    </w:p>
    <w:p w:rsidR="00251AD5" w:rsidRPr="00251AD5" w:rsidRDefault="00251AD5" w:rsidP="00251AD5">
      <w:pPr>
        <w:rPr>
          <w:rFonts w:cs="Courier New"/>
          <w:sz w:val="20"/>
          <w:szCs w:val="20"/>
        </w:rPr>
      </w:pPr>
      <w:r w:rsidRPr="00251AD5">
        <w:rPr>
          <w:rFonts w:cs="Courier New"/>
          <w:sz w:val="20"/>
          <w:szCs w:val="20"/>
        </w:rPr>
        <w:t>Fiscal Officer</w:t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  <w:t>Trustees</w:t>
      </w:r>
    </w:p>
    <w:p w:rsidR="00251AD5" w:rsidRPr="00251AD5" w:rsidRDefault="00251AD5" w:rsidP="00251AD5">
      <w:pPr>
        <w:rPr>
          <w:rFonts w:cs="Courier New"/>
          <w:sz w:val="20"/>
          <w:szCs w:val="20"/>
        </w:rPr>
      </w:pPr>
      <w:r w:rsidRPr="00251AD5">
        <w:rPr>
          <w:rFonts w:cs="Courier New"/>
          <w:sz w:val="20"/>
          <w:szCs w:val="20"/>
        </w:rPr>
        <w:t>Lori Calcei</w:t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>
        <w:rPr>
          <w:rFonts w:cs="Courier New"/>
          <w:sz w:val="20"/>
          <w:szCs w:val="20"/>
        </w:rPr>
        <w:t xml:space="preserve">      </w:t>
      </w:r>
      <w:r w:rsidRPr="00251AD5">
        <w:rPr>
          <w:rFonts w:cs="Courier New"/>
          <w:sz w:val="20"/>
          <w:szCs w:val="20"/>
        </w:rPr>
        <w:t>Thomas Calcei</w:t>
      </w:r>
    </w:p>
    <w:p w:rsidR="00251AD5" w:rsidRPr="00251AD5" w:rsidRDefault="00786D2B" w:rsidP="00251AD5">
      <w:pPr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2150 May Rd</w:t>
      </w:r>
      <w:r w:rsidR="00251AD5" w:rsidRPr="00251AD5">
        <w:rPr>
          <w:rFonts w:cs="Courier New"/>
          <w:sz w:val="20"/>
          <w:szCs w:val="20"/>
        </w:rPr>
        <w:tab/>
      </w:r>
      <w:r w:rsidR="00251AD5" w:rsidRPr="00251AD5">
        <w:rPr>
          <w:rFonts w:cs="Courier New"/>
          <w:sz w:val="20"/>
          <w:szCs w:val="20"/>
        </w:rPr>
        <w:tab/>
      </w:r>
      <w:r w:rsidR="00251AD5" w:rsidRPr="00251AD5">
        <w:rPr>
          <w:rFonts w:cs="Courier New"/>
          <w:sz w:val="20"/>
          <w:szCs w:val="20"/>
        </w:rPr>
        <w:tab/>
      </w:r>
      <w:r w:rsidR="00251AD5" w:rsidRPr="00251AD5">
        <w:rPr>
          <w:rFonts w:cs="Courier New"/>
          <w:sz w:val="20"/>
          <w:szCs w:val="20"/>
        </w:rPr>
        <w:tab/>
      </w:r>
      <w:r w:rsidR="00251AD5" w:rsidRPr="00251AD5">
        <w:rPr>
          <w:rFonts w:cs="Courier New"/>
          <w:sz w:val="20"/>
          <w:szCs w:val="20"/>
        </w:rPr>
        <w:tab/>
      </w:r>
      <w:r w:rsidR="00251AD5" w:rsidRPr="00251AD5">
        <w:rPr>
          <w:rFonts w:cs="Courier New"/>
          <w:sz w:val="20"/>
          <w:szCs w:val="20"/>
        </w:rPr>
        <w:tab/>
      </w:r>
      <w:r w:rsidR="00251AD5" w:rsidRPr="00251AD5">
        <w:rPr>
          <w:rFonts w:cs="Courier New"/>
          <w:sz w:val="20"/>
          <w:szCs w:val="20"/>
        </w:rPr>
        <w:tab/>
      </w:r>
      <w:r w:rsidR="00251AD5">
        <w:rPr>
          <w:rFonts w:cs="Courier New"/>
          <w:sz w:val="20"/>
          <w:szCs w:val="20"/>
        </w:rPr>
        <w:t xml:space="preserve"> </w:t>
      </w:r>
      <w:r>
        <w:rPr>
          <w:rFonts w:cs="Courier New"/>
          <w:sz w:val="20"/>
          <w:szCs w:val="20"/>
        </w:rPr>
        <w:t xml:space="preserve">      </w:t>
      </w:r>
      <w:r w:rsidR="00251AD5">
        <w:rPr>
          <w:rFonts w:cs="Courier New"/>
          <w:sz w:val="20"/>
          <w:szCs w:val="20"/>
        </w:rPr>
        <w:t xml:space="preserve">     </w:t>
      </w:r>
      <w:r w:rsidR="00904D74">
        <w:rPr>
          <w:rFonts w:cs="Courier New"/>
          <w:sz w:val="20"/>
          <w:szCs w:val="20"/>
        </w:rPr>
        <w:t>Jeff Eldreth</w:t>
      </w:r>
    </w:p>
    <w:p w:rsidR="00251AD5" w:rsidRDefault="00251AD5" w:rsidP="00251AD5">
      <w:pPr>
        <w:rPr>
          <w:rFonts w:cs="Courier New"/>
          <w:sz w:val="20"/>
          <w:szCs w:val="20"/>
        </w:rPr>
      </w:pPr>
      <w:r w:rsidRPr="00251AD5">
        <w:rPr>
          <w:rFonts w:cs="Courier New"/>
          <w:sz w:val="20"/>
          <w:szCs w:val="20"/>
        </w:rPr>
        <w:t>Suffield Oh 44260</w:t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>
        <w:rPr>
          <w:rFonts w:cs="Courier New"/>
          <w:sz w:val="20"/>
          <w:szCs w:val="20"/>
        </w:rPr>
        <w:t xml:space="preserve">      </w:t>
      </w:r>
      <w:r w:rsidR="00786D2B">
        <w:rPr>
          <w:rFonts w:cs="Courier New"/>
          <w:sz w:val="20"/>
          <w:szCs w:val="20"/>
        </w:rPr>
        <w:t>Jared Phillip</w:t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</w:p>
    <w:p w:rsidR="00251AD5" w:rsidRDefault="00251AD5" w:rsidP="00251AD5">
      <w:pPr>
        <w:rPr>
          <w:rFonts w:cs="Courier New"/>
          <w:sz w:val="20"/>
          <w:szCs w:val="20"/>
        </w:rPr>
      </w:pPr>
    </w:p>
    <w:p w:rsidR="00251AD5" w:rsidRPr="00251AD5" w:rsidRDefault="00251AD5" w:rsidP="00251AD5">
      <w:pPr>
        <w:rPr>
          <w:rFonts w:cs="Courier New"/>
          <w:sz w:val="20"/>
          <w:szCs w:val="20"/>
        </w:rPr>
      </w:pPr>
    </w:p>
    <w:p w:rsidR="00251AD5" w:rsidRDefault="00251AD5" w:rsidP="00251AD5">
      <w:pPr>
        <w:ind w:firstLine="3600"/>
        <w:jc w:val="both"/>
        <w:rPr>
          <w:rFonts w:cs="Courier New"/>
        </w:rPr>
      </w:pPr>
      <w:r>
        <w:rPr>
          <w:rFonts w:cs="Courier New"/>
        </w:rPr>
        <w:t>NOTICE TO BIDDERS</w:t>
      </w:r>
    </w:p>
    <w:p w:rsidR="00251AD5" w:rsidRDefault="00251AD5" w:rsidP="00251AD5">
      <w:pPr>
        <w:ind w:firstLine="2880"/>
        <w:jc w:val="both"/>
        <w:rPr>
          <w:rFonts w:cs="Courier New"/>
        </w:rPr>
      </w:pPr>
      <w:r>
        <w:rPr>
          <w:rFonts w:cs="Courier New"/>
        </w:rPr>
        <w:t>(Road Maintenance Materials)</w:t>
      </w:r>
    </w:p>
    <w:p w:rsidR="00EE28E8" w:rsidRDefault="00EE28E8" w:rsidP="00EE28E8">
      <w:pPr>
        <w:ind w:firstLine="2880"/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  <w:r>
        <w:rPr>
          <w:rFonts w:cs="Courier New"/>
        </w:rPr>
        <w:t>Sealed b</w:t>
      </w:r>
      <w:r w:rsidR="00786D2B">
        <w:rPr>
          <w:rFonts w:cs="Courier New"/>
        </w:rPr>
        <w:t>ids will be received by April 28, 2020</w:t>
      </w:r>
      <w:r>
        <w:rPr>
          <w:rFonts w:cs="Courier New"/>
        </w:rPr>
        <w:t xml:space="preserve"> by the Suffield Township Trustees, Portage County, Ohio for the furnishing of any or all of the following types of road ma</w:t>
      </w:r>
      <w:r w:rsidR="00C45228">
        <w:rPr>
          <w:rFonts w:cs="Courier New"/>
        </w:rPr>
        <w:t>inten</w:t>
      </w:r>
      <w:r w:rsidR="00786D2B">
        <w:rPr>
          <w:rFonts w:cs="Courier New"/>
        </w:rPr>
        <w:t>ance materials for the 2020/2021 season ending April 30, 2021</w:t>
      </w:r>
      <w:r>
        <w:rPr>
          <w:rFonts w:cs="Courier New"/>
        </w:rPr>
        <w:t xml:space="preserve">: </w:t>
      </w:r>
    </w:p>
    <w:p w:rsidR="00EE28E8" w:rsidRDefault="00EE28E8" w:rsidP="00EE28E8">
      <w:pPr>
        <w:jc w:val="both"/>
        <w:rPr>
          <w:rFonts w:cs="Courier New"/>
        </w:rPr>
      </w:pPr>
    </w:p>
    <w:p w:rsidR="00EE28E8" w:rsidRPr="00251AD5" w:rsidRDefault="00EE28E8" w:rsidP="00EE28E8">
      <w:pPr>
        <w:rPr>
          <w:rFonts w:cs="Courier New"/>
          <w:sz w:val="20"/>
          <w:szCs w:val="20"/>
        </w:rPr>
      </w:pPr>
    </w:p>
    <w:p w:rsidR="00EE28E8" w:rsidRDefault="00786D2B" w:rsidP="00EE28E8">
      <w:pPr>
        <w:jc w:val="both"/>
        <w:rPr>
          <w:rFonts w:cs="Courier New"/>
        </w:rPr>
      </w:pPr>
      <w:r>
        <w:rPr>
          <w:rFonts w:cs="Courier New"/>
        </w:rPr>
        <w:t xml:space="preserve">Slag </w:t>
      </w:r>
      <w:r w:rsidR="00EE28E8">
        <w:rPr>
          <w:rFonts w:cs="Courier New"/>
        </w:rPr>
        <w:t>and Liquid Asphalt Applied including the Spreading of Aggregate.</w:t>
      </w:r>
    </w:p>
    <w:p w:rsidR="00EE28E8" w:rsidRDefault="00EE28E8" w:rsidP="00EE28E8">
      <w:pPr>
        <w:jc w:val="both"/>
        <w:rPr>
          <w:rFonts w:cs="Courier New"/>
        </w:rPr>
      </w:pP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 xml:space="preserve"> </w:t>
      </w:r>
    </w:p>
    <w:p w:rsidR="00EE28E8" w:rsidRDefault="00EE28E8" w:rsidP="00EE28E8">
      <w:pPr>
        <w:jc w:val="both"/>
        <w:rPr>
          <w:rFonts w:cs="Courier New"/>
          <w:b/>
          <w:bCs/>
        </w:rPr>
      </w:pPr>
      <w:r>
        <w:rPr>
          <w:rFonts w:cs="Courier New"/>
        </w:rPr>
        <w:t xml:space="preserve">Prices are to be on a unit price basis with FOB terms at the “pit” or “processing plant” and/or on a unit price basis delivered to the location designated by Suffield Township.  All the materials must meet the specifications of the Ohio Department of Transportation. </w:t>
      </w:r>
    </w:p>
    <w:p w:rsidR="00EE28E8" w:rsidRDefault="00EE28E8" w:rsidP="00EE28E8">
      <w:pPr>
        <w:jc w:val="both"/>
        <w:rPr>
          <w:rFonts w:cs="Courier New"/>
          <w:b/>
          <w:bCs/>
        </w:rPr>
      </w:pPr>
    </w:p>
    <w:p w:rsidR="00EE28E8" w:rsidRDefault="00EE28E8" w:rsidP="00EE28E8">
      <w:pPr>
        <w:jc w:val="both"/>
        <w:rPr>
          <w:rFonts w:cs="Courier New"/>
        </w:rPr>
      </w:pPr>
      <w:r>
        <w:rPr>
          <w:rFonts w:cs="Courier New"/>
        </w:rPr>
        <w:t>The Suffield Township Trustees will judge and award the bid to the lowest and best bidder by line item.</w:t>
      </w: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  <w:r>
        <w:rPr>
          <w:rFonts w:cs="Courier New"/>
        </w:rPr>
        <w:t xml:space="preserve">Specifications and bid proposal forms are available at the Suffield Township web-site at </w:t>
      </w:r>
      <w:hyperlink r:id="rId7" w:history="1">
        <w:r w:rsidRPr="000F397C">
          <w:rPr>
            <w:rStyle w:val="Hyperlink"/>
            <w:rFonts w:cs="Courier New"/>
          </w:rPr>
          <w:t>www.suffieldtownshipohio.com</w:t>
        </w:r>
      </w:hyperlink>
      <w:r>
        <w:rPr>
          <w:rFonts w:cs="Courier New"/>
        </w:rPr>
        <w:t xml:space="preserve"> or picked up from the following:</w:t>
      </w: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tabs>
          <w:tab w:val="left" w:pos="-1440"/>
        </w:tabs>
        <w:ind w:left="5760" w:hanging="5760"/>
        <w:jc w:val="both"/>
        <w:rPr>
          <w:rFonts w:cs="Courier New"/>
        </w:rPr>
      </w:pPr>
      <w:r>
        <w:rPr>
          <w:rFonts w:cs="Courier New"/>
        </w:rPr>
        <w:t>SUFF</w:t>
      </w:r>
      <w:r w:rsidR="00786D2B">
        <w:rPr>
          <w:rFonts w:cs="Courier New"/>
        </w:rPr>
        <w:t>IELD FIRE STATION</w:t>
      </w:r>
      <w:r w:rsidR="00786D2B">
        <w:rPr>
          <w:rFonts w:cs="Courier New"/>
        </w:rPr>
        <w:tab/>
        <w:t>David Einloth</w:t>
      </w:r>
      <w:r>
        <w:rPr>
          <w:rFonts w:cs="Courier New"/>
        </w:rPr>
        <w:t>, Foreman</w:t>
      </w:r>
    </w:p>
    <w:p w:rsidR="00EE28E8" w:rsidRDefault="00EE28E8" w:rsidP="00EE28E8">
      <w:pPr>
        <w:jc w:val="both"/>
        <w:rPr>
          <w:rFonts w:cs="Courier New"/>
        </w:rPr>
      </w:pPr>
      <w:r>
        <w:rPr>
          <w:rFonts w:cs="Courier New"/>
        </w:rPr>
        <w:t>1256 Waterloo Road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Road Department</w:t>
      </w:r>
    </w:p>
    <w:p w:rsidR="00EE28E8" w:rsidRDefault="00EE28E8" w:rsidP="00EE28E8">
      <w:pPr>
        <w:jc w:val="both"/>
        <w:rPr>
          <w:rFonts w:cs="Courier New"/>
        </w:rPr>
      </w:pPr>
      <w:r>
        <w:rPr>
          <w:rFonts w:cs="Courier New"/>
        </w:rPr>
        <w:t>Suffield, Ohio 44260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1225 SR 43</w:t>
      </w:r>
    </w:p>
    <w:p w:rsidR="00EE28E8" w:rsidRDefault="00EE28E8" w:rsidP="00EE28E8">
      <w:pPr>
        <w:jc w:val="both"/>
        <w:rPr>
          <w:rFonts w:cs="Courier New"/>
        </w:rPr>
      </w:pPr>
      <w:r>
        <w:rPr>
          <w:rFonts w:cs="Courier New"/>
        </w:rPr>
        <w:t>8:30 AM to 6:00 PM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Suffield, OH 44260</w:t>
      </w:r>
    </w:p>
    <w:p w:rsidR="00EE28E8" w:rsidRDefault="00EE28E8" w:rsidP="00EE28E8">
      <w:pPr>
        <w:jc w:val="both"/>
        <w:rPr>
          <w:rFonts w:cs="Courier New"/>
        </w:rPr>
      </w:pPr>
      <w:r>
        <w:rPr>
          <w:rFonts w:cs="Courier New"/>
        </w:rPr>
        <w:t>Monday through Friday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By Appointment Only</w:t>
      </w:r>
    </w:p>
    <w:p w:rsidR="00EE28E8" w:rsidRDefault="00EE28E8" w:rsidP="00EE28E8">
      <w:pPr>
        <w:jc w:val="both"/>
        <w:rPr>
          <w:rFonts w:cs="Courier New"/>
        </w:rPr>
      </w:pPr>
      <w:r>
        <w:rPr>
          <w:rFonts w:cs="Courier New"/>
        </w:rPr>
        <w:t>(330) 628-9240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(330) 628-4974</w:t>
      </w: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  <w:r>
        <w:rPr>
          <w:rFonts w:cs="Courier New"/>
        </w:rPr>
        <w:t>Bids can be submitted via one of the following:</w:t>
      </w:r>
    </w:p>
    <w:p w:rsidR="00EE28E8" w:rsidRPr="00365F46" w:rsidRDefault="00EE28E8" w:rsidP="00EE28E8">
      <w:pPr>
        <w:pStyle w:val="ListParagraph"/>
        <w:numPr>
          <w:ilvl w:val="0"/>
          <w:numId w:val="1"/>
        </w:numPr>
        <w:jc w:val="both"/>
        <w:rPr>
          <w:rFonts w:cs="Courier New"/>
        </w:rPr>
      </w:pPr>
      <w:r>
        <w:rPr>
          <w:rFonts w:cs="Courier New"/>
        </w:rPr>
        <w:t>USPS mail 2150</w:t>
      </w:r>
      <w:r w:rsidRPr="00365F46">
        <w:rPr>
          <w:rFonts w:cs="Courier New"/>
        </w:rPr>
        <w:t xml:space="preserve"> May Rd Mogadore Oh 44260. Envelope must be MARKED “BID ENCLOSED”.</w:t>
      </w:r>
    </w:p>
    <w:p w:rsidR="00EE28E8" w:rsidRPr="00365F46" w:rsidRDefault="00EE28E8" w:rsidP="00EE28E8">
      <w:pPr>
        <w:pStyle w:val="ListParagraph"/>
        <w:numPr>
          <w:ilvl w:val="0"/>
          <w:numId w:val="1"/>
        </w:numPr>
        <w:jc w:val="both"/>
        <w:rPr>
          <w:rFonts w:cs="Courier New"/>
        </w:rPr>
      </w:pPr>
      <w:r w:rsidRPr="00365F46">
        <w:rPr>
          <w:rFonts w:cs="Courier New"/>
        </w:rPr>
        <w:t xml:space="preserve">Email to </w:t>
      </w:r>
      <w:hyperlink r:id="rId8" w:history="1">
        <w:r w:rsidRPr="00365F46">
          <w:rPr>
            <w:rStyle w:val="Hyperlink"/>
            <w:rFonts w:cs="Courier New"/>
          </w:rPr>
          <w:t>Suffieldtownship@neo.rr.com</w:t>
        </w:r>
      </w:hyperlink>
    </w:p>
    <w:p w:rsidR="00EE28E8" w:rsidRPr="00365F46" w:rsidRDefault="00786D2B" w:rsidP="00EE28E8">
      <w:pPr>
        <w:pStyle w:val="ListParagraph"/>
        <w:numPr>
          <w:ilvl w:val="0"/>
          <w:numId w:val="1"/>
        </w:numPr>
        <w:jc w:val="both"/>
        <w:rPr>
          <w:rFonts w:cs="Courier New"/>
        </w:rPr>
      </w:pPr>
      <w:r>
        <w:rPr>
          <w:rFonts w:cs="Courier New"/>
        </w:rPr>
        <w:t>In person between 6:45a</w:t>
      </w:r>
      <w:r w:rsidR="00EE28E8">
        <w:rPr>
          <w:rFonts w:cs="Courier New"/>
        </w:rPr>
        <w:t>.m and</w:t>
      </w:r>
      <w:r>
        <w:rPr>
          <w:rFonts w:cs="Courier New"/>
        </w:rPr>
        <w:t xml:space="preserve"> 7</w:t>
      </w:r>
      <w:r w:rsidR="00EE28E8" w:rsidRPr="00365F46">
        <w:rPr>
          <w:rFonts w:cs="Courier New"/>
        </w:rPr>
        <w:t>:00</w:t>
      </w:r>
      <w:r>
        <w:rPr>
          <w:rFonts w:cs="Courier New"/>
        </w:rPr>
        <w:t>a</w:t>
      </w:r>
      <w:r w:rsidR="00EE28E8">
        <w:rPr>
          <w:rFonts w:cs="Courier New"/>
        </w:rPr>
        <w:t>.m</w:t>
      </w:r>
      <w:r w:rsidR="00EE28E8" w:rsidRPr="00365F46">
        <w:rPr>
          <w:rFonts w:cs="Courier New"/>
        </w:rPr>
        <w:t xml:space="preserve"> at the</w:t>
      </w:r>
      <w:r>
        <w:rPr>
          <w:rFonts w:cs="Courier New"/>
        </w:rPr>
        <w:t xml:space="preserve"> acceptance meeting on April 28, 2020</w:t>
      </w:r>
      <w:r w:rsidR="00EE28E8">
        <w:rPr>
          <w:rFonts w:cs="Courier New"/>
        </w:rPr>
        <w:t>.</w:t>
      </w:r>
    </w:p>
    <w:p w:rsidR="00EE28E8" w:rsidRPr="00365F46" w:rsidRDefault="00EE28E8" w:rsidP="00EE28E8">
      <w:pPr>
        <w:pStyle w:val="ListParagraph"/>
        <w:numPr>
          <w:ilvl w:val="0"/>
          <w:numId w:val="1"/>
        </w:numPr>
        <w:jc w:val="both"/>
        <w:rPr>
          <w:rFonts w:cs="Courier New"/>
        </w:rPr>
      </w:pPr>
      <w:r w:rsidRPr="00365F46">
        <w:rPr>
          <w:rFonts w:cs="Courier New"/>
        </w:rPr>
        <w:t>Delivered to Road Department Supervisor.</w:t>
      </w:r>
      <w:r>
        <w:rPr>
          <w:rFonts w:cs="Courier New"/>
        </w:rPr>
        <w:t xml:space="preserve"> Envelope must be Marked “BID ENCLOSED”.</w:t>
      </w:r>
    </w:p>
    <w:p w:rsidR="00EE28E8" w:rsidRDefault="00EE28E8" w:rsidP="00EE28E8">
      <w:pPr>
        <w:ind w:left="720"/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  <w:r>
        <w:rPr>
          <w:rFonts w:cs="Courier New"/>
        </w:rPr>
        <w:t>Opening of the bids will be held</w:t>
      </w:r>
      <w:r w:rsidR="00786D2B">
        <w:rPr>
          <w:rFonts w:cs="Courier New"/>
        </w:rPr>
        <w:t xml:space="preserve"> at 7:00 AM on Tuesday, April 28, 2020</w:t>
      </w:r>
      <w:r>
        <w:rPr>
          <w:rFonts w:cs="Courier New"/>
        </w:rPr>
        <w:t>, at the Suff</w:t>
      </w:r>
      <w:r w:rsidR="00786D2B">
        <w:rPr>
          <w:rFonts w:cs="Courier New"/>
        </w:rPr>
        <w:t>ield Administration Office 1256 Waterloo Rd.</w:t>
      </w: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  <w:r>
        <w:rPr>
          <w:rFonts w:cs="Courier New"/>
        </w:rPr>
        <w:t>The BIDS must be “SEALED” and plainly marked “BID ENCLOSED”.</w:t>
      </w: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ind w:firstLine="5040"/>
        <w:jc w:val="both"/>
        <w:rPr>
          <w:rFonts w:cs="Courier New"/>
        </w:rPr>
      </w:pPr>
      <w:r>
        <w:rPr>
          <w:rFonts w:cs="Courier New"/>
        </w:rPr>
        <w:t>By order of the</w:t>
      </w:r>
    </w:p>
    <w:p w:rsidR="00EE28E8" w:rsidRDefault="00EE28E8" w:rsidP="00EE28E8">
      <w:pPr>
        <w:ind w:firstLine="5040"/>
        <w:jc w:val="both"/>
        <w:rPr>
          <w:rFonts w:cs="Courier New"/>
        </w:rPr>
      </w:pPr>
      <w:r>
        <w:rPr>
          <w:rFonts w:cs="Courier New"/>
        </w:rPr>
        <w:t>Suffield Township Trustees,</w:t>
      </w: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ind w:firstLine="5040"/>
        <w:jc w:val="both"/>
        <w:rPr>
          <w:rFonts w:cs="Courier New"/>
        </w:rPr>
      </w:pPr>
      <w:r>
        <w:rPr>
          <w:rFonts w:cs="Courier New"/>
        </w:rPr>
        <w:t>Lori Calcei, Fiscal Officer</w:t>
      </w: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ind w:firstLine="2160"/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</w:rPr>
      </w:pPr>
    </w:p>
    <w:p w:rsidR="00EE28E8" w:rsidRDefault="00EE28E8" w:rsidP="00EE28E8">
      <w:pPr>
        <w:ind w:left="6480"/>
        <w:jc w:val="both"/>
        <w:rPr>
          <w:rFonts w:cs="Courier New"/>
        </w:rPr>
      </w:pPr>
    </w:p>
    <w:p w:rsidR="00EE28E8" w:rsidRDefault="00EE28E8" w:rsidP="00EE28E8">
      <w:pPr>
        <w:jc w:val="both"/>
        <w:rPr>
          <w:rFonts w:cs="Courier New"/>
          <w:b/>
          <w:bCs/>
        </w:rPr>
      </w:pPr>
      <w:r>
        <w:rPr>
          <w:rFonts w:cs="Courier New"/>
        </w:rPr>
        <w:t xml:space="preserve"> </w:t>
      </w:r>
    </w:p>
    <w:p w:rsidR="00EE28E8" w:rsidRDefault="00EE28E8" w:rsidP="00EE28E8">
      <w:pPr>
        <w:jc w:val="both"/>
        <w:rPr>
          <w:rFonts w:cs="Courier New"/>
          <w:b/>
          <w:bCs/>
        </w:rPr>
      </w:pPr>
    </w:p>
    <w:p w:rsidR="00EE28E8" w:rsidRDefault="00EE28E8" w:rsidP="00EE28E8"/>
    <w:p w:rsidR="00251AD5" w:rsidRDefault="00251AD5" w:rsidP="00251AD5">
      <w:pPr>
        <w:jc w:val="both"/>
        <w:rPr>
          <w:rFonts w:cs="Courier New"/>
        </w:rPr>
      </w:pPr>
    </w:p>
    <w:p w:rsidR="008759F5" w:rsidRDefault="008759F5"/>
    <w:sectPr w:rsidR="008759F5" w:rsidSect="00875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79E" w:rsidRDefault="0043379E" w:rsidP="00251AD5">
      <w:r>
        <w:separator/>
      </w:r>
    </w:p>
  </w:endnote>
  <w:endnote w:type="continuationSeparator" w:id="0">
    <w:p w:rsidR="0043379E" w:rsidRDefault="0043379E" w:rsidP="0025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79E" w:rsidRDefault="0043379E" w:rsidP="00251AD5">
      <w:r>
        <w:separator/>
      </w:r>
    </w:p>
  </w:footnote>
  <w:footnote w:type="continuationSeparator" w:id="0">
    <w:p w:rsidR="0043379E" w:rsidRDefault="0043379E" w:rsidP="00251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657EA"/>
    <w:multiLevelType w:val="hybridMultilevel"/>
    <w:tmpl w:val="B43E2D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D5"/>
    <w:rsid w:val="000C76A6"/>
    <w:rsid w:val="001823FF"/>
    <w:rsid w:val="001B7177"/>
    <w:rsid w:val="00251AD5"/>
    <w:rsid w:val="0035594F"/>
    <w:rsid w:val="00366B33"/>
    <w:rsid w:val="00390155"/>
    <w:rsid w:val="003A6580"/>
    <w:rsid w:val="00414B3A"/>
    <w:rsid w:val="0043379E"/>
    <w:rsid w:val="00491D42"/>
    <w:rsid w:val="005C5B4D"/>
    <w:rsid w:val="00675C27"/>
    <w:rsid w:val="00786D2B"/>
    <w:rsid w:val="008558F7"/>
    <w:rsid w:val="008759F5"/>
    <w:rsid w:val="008A6B63"/>
    <w:rsid w:val="008D47C4"/>
    <w:rsid w:val="008E09DD"/>
    <w:rsid w:val="00904D74"/>
    <w:rsid w:val="009143CC"/>
    <w:rsid w:val="0094562A"/>
    <w:rsid w:val="00953C99"/>
    <w:rsid w:val="00A66C9D"/>
    <w:rsid w:val="00BB1D76"/>
    <w:rsid w:val="00BE53D1"/>
    <w:rsid w:val="00C45228"/>
    <w:rsid w:val="00C630AD"/>
    <w:rsid w:val="00C841C9"/>
    <w:rsid w:val="00C90408"/>
    <w:rsid w:val="00E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30F6D5-7402-49D3-B620-6746F02F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AD5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A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51A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1AD5"/>
    <w:rPr>
      <w:rFonts w:ascii="Courier New" w:eastAsia="Times New Roman" w:hAnsi="Courier New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51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1AD5"/>
    <w:rPr>
      <w:rFonts w:ascii="Courier New" w:eastAsia="Times New Roman" w:hAnsi="Courier New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2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D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ffieldtownship@neo.r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ffieldtownshipohi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lori.calcei</dc:creator>
  <cp:lastModifiedBy>jeff childers</cp:lastModifiedBy>
  <cp:revision>2</cp:revision>
  <cp:lastPrinted>2020-03-19T18:15:00Z</cp:lastPrinted>
  <dcterms:created xsi:type="dcterms:W3CDTF">2020-03-20T22:12:00Z</dcterms:created>
  <dcterms:modified xsi:type="dcterms:W3CDTF">2020-03-20T22:12:00Z</dcterms:modified>
</cp:coreProperties>
</file>